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17" w:rsidRDefault="00367886">
      <w:r w:rsidRPr="00D37AC0">
        <w:rPr>
          <w:rFonts w:ascii="Arial" w:hAnsi="Arial" w:cs="Arial"/>
          <w:b/>
          <w:bCs/>
          <w:noProof/>
          <w:szCs w:val="22"/>
        </w:rPr>
        <w:drawing>
          <wp:anchor distT="0" distB="0" distL="114300" distR="114300" simplePos="0" relativeHeight="251659264" behindDoc="1" locked="0" layoutInCell="1" allowOverlap="1" wp14:anchorId="1C887001" wp14:editId="393DA3EA">
            <wp:simplePos x="0" y="0"/>
            <wp:positionH relativeFrom="column">
              <wp:posOffset>4464050</wp:posOffset>
            </wp:positionH>
            <wp:positionV relativeFrom="paragraph">
              <wp:posOffset>-114300</wp:posOffset>
            </wp:positionV>
            <wp:extent cx="1479187" cy="137795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R_Badge_Black_2014_CMYK_3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87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5FA" w:rsidRDefault="003215FA"/>
    <w:p w:rsidR="00367886" w:rsidRDefault="00367886"/>
    <w:p w:rsidR="00367886" w:rsidRDefault="00367886"/>
    <w:p w:rsidR="00367886" w:rsidRPr="00D37AC0" w:rsidRDefault="003F529C" w:rsidP="00367886">
      <w:pPr>
        <w:jc w:val="center"/>
        <w:rPr>
          <w:rFonts w:ascii="Arial" w:hAnsi="Arial" w:cs="Arial"/>
          <w:bCs/>
          <w:i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Thruxton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and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Thruxton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R </w:t>
      </w:r>
    </w:p>
    <w:p w:rsidR="00367886" w:rsidRDefault="00367886" w:rsidP="00367886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F63232">
        <w:rPr>
          <w:rFonts w:ascii="Arial" w:hAnsi="Arial" w:cs="Arial"/>
          <w:b/>
          <w:sz w:val="20"/>
          <w:szCs w:val="20"/>
          <w:lang w:val="en-US"/>
        </w:rPr>
        <w:t>SPECIFICATION</w:t>
      </w:r>
    </w:p>
    <w:p w:rsidR="00BD3F6A" w:rsidRDefault="00BD3F6A" w:rsidP="00367886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BD3F6A" w:rsidRPr="00367886" w:rsidRDefault="00BD3F6A" w:rsidP="00BD3F6A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Engine and transmission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75"/>
        <w:gridCol w:w="3126"/>
        <w:gridCol w:w="4355"/>
      </w:tblGrid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529C" w:rsidRPr="003F529C" w:rsidRDefault="003F529C" w:rsidP="003F529C"/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rPr>
                <w:b/>
                <w:bCs/>
              </w:rPr>
              <w:t>THRUXTON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rPr>
                <w:b/>
                <w:bCs/>
              </w:rPr>
              <w:t>THRUXTON R</w:t>
            </w:r>
          </w:p>
        </w:tc>
      </w:tr>
      <w:tr w:rsidR="003F529C" w:rsidRPr="003F529C" w:rsidTr="007160F1">
        <w:trPr>
          <w:trHeight w:val="66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 xml:space="preserve">Liquid cooled, 8 valve, SOHC, </w:t>
            </w:r>
            <w:r w:rsidRPr="003F529C">
              <w:br/>
              <w:t>270° crank angle parallel twin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 xml:space="preserve">Liquid cooled, 8 valve, SOHC, </w:t>
            </w:r>
            <w:r w:rsidRPr="003F529C">
              <w:br/>
              <w:t>270° crank angle parallel twin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Capacity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1200cc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1200cc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Bore/Stroke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97.6 x 80 mm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97.6 x 80 mm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Compression Ratio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11.0:1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11.0:1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Maximum Power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rPr>
                <w:lang w:val="pl-PL"/>
              </w:rPr>
              <w:t xml:space="preserve">97 PS/ 96 </w:t>
            </w:r>
            <w:r w:rsidRPr="003F529C">
              <w:t>h</w:t>
            </w:r>
            <w:r w:rsidRPr="003F529C">
              <w:rPr>
                <w:lang w:val="pl-PL"/>
              </w:rPr>
              <w:t>p (72 kW) @ 6750 rpm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rPr>
                <w:lang w:val="pl-PL"/>
              </w:rPr>
              <w:t xml:space="preserve">97 PS/ 96 </w:t>
            </w:r>
            <w:r w:rsidRPr="003F529C">
              <w:t>h</w:t>
            </w:r>
            <w:r w:rsidRPr="003F529C">
              <w:rPr>
                <w:lang w:val="pl-PL"/>
              </w:rPr>
              <w:t>p (72 kW) @ 6750 rpm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Maximum Torque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112 Nm @ 4950 rpm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112 Nm @ 4950 rpm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Fuel system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Multipoint sequential electronic fuel injection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Multipoint sequential electronic fuel injection</w:t>
            </w:r>
          </w:p>
        </w:tc>
      </w:tr>
      <w:tr w:rsidR="003F529C" w:rsidRPr="003F529C" w:rsidTr="007160F1">
        <w:trPr>
          <w:trHeight w:val="63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Exhaust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 xml:space="preserve">Chromed 2 into 2 exhaust system </w:t>
            </w:r>
            <w:r w:rsidRPr="003F529C">
              <w:br/>
              <w:t>with twin chrome silencers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Brushed stainless steel 2 into 2 exhaust system with twin silencers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Final drive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X ring chain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X ring chain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Clutch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Wet, multi-plate assist clutch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Wet, multi-plate assist clutch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Gearbox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6-speed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3F529C" w:rsidRDefault="003F529C" w:rsidP="003F529C">
            <w:r w:rsidRPr="003F529C">
              <w:t>6-speed</w:t>
            </w:r>
          </w:p>
        </w:tc>
      </w:tr>
    </w:tbl>
    <w:p w:rsidR="003215FA" w:rsidRDefault="003215FA"/>
    <w:p w:rsidR="00BD3F6A" w:rsidRDefault="00BD3F6A"/>
    <w:p w:rsidR="00BD3F6A" w:rsidRDefault="00BD3F6A"/>
    <w:p w:rsidR="00403E1A" w:rsidRDefault="00403E1A"/>
    <w:p w:rsidR="00BD3F6A" w:rsidRPr="00BD3F6A" w:rsidRDefault="00BD3F6A">
      <w:pPr>
        <w:rPr>
          <w:b/>
          <w:bCs/>
        </w:rPr>
      </w:pPr>
      <w:r w:rsidRPr="00BD3F6A">
        <w:rPr>
          <w:b/>
          <w:bCs/>
        </w:rPr>
        <w:t>Fuel consumption and emissions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42"/>
        <w:gridCol w:w="3747"/>
      </w:tblGrid>
      <w:tr w:rsidR="007160F1" w:rsidRPr="007160F1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/>
        </w:tc>
        <w:tc>
          <w:tcPr>
            <w:tcW w:w="374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r w:rsidRPr="007160F1">
              <w:rPr>
                <w:b/>
                <w:bCs/>
              </w:rPr>
              <w:t>THRUXTON &amp; THRUXTON R</w:t>
            </w:r>
          </w:p>
        </w:tc>
      </w:tr>
      <w:tr w:rsidR="007160F1" w:rsidRPr="007160F1" w:rsidTr="007160F1">
        <w:trPr>
          <w:trHeight w:val="578"/>
        </w:trPr>
        <w:tc>
          <w:tcPr>
            <w:tcW w:w="21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Standard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>
            <w:r w:rsidRPr="007160F1">
              <w:t>EURO 4</w:t>
            </w:r>
          </w:p>
          <w:p w:rsidR="00000000" w:rsidRPr="007160F1" w:rsidRDefault="007160F1" w:rsidP="007160F1">
            <w:r w:rsidRPr="007160F1">
              <w:t xml:space="preserve"> </w:t>
            </w:r>
          </w:p>
        </w:tc>
      </w:tr>
      <w:tr w:rsidR="007160F1" w:rsidRPr="007160F1" w:rsidTr="007160F1">
        <w:trPr>
          <w:trHeight w:val="578"/>
        </w:trPr>
        <w:tc>
          <w:tcPr>
            <w:tcW w:w="21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Fuel Consumption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>
            <w:r w:rsidRPr="007160F1">
              <w:t>4.6 l/100km (61 MPG)</w:t>
            </w:r>
          </w:p>
          <w:p w:rsidR="00000000" w:rsidRPr="007160F1" w:rsidRDefault="007160F1" w:rsidP="007160F1">
            <w:r w:rsidRPr="007160F1">
              <w:t xml:space="preserve"> </w:t>
            </w:r>
          </w:p>
        </w:tc>
      </w:tr>
      <w:tr w:rsidR="007160F1" w:rsidRPr="007160F1" w:rsidTr="007160F1">
        <w:trPr>
          <w:trHeight w:val="578"/>
        </w:trPr>
        <w:tc>
          <w:tcPr>
            <w:tcW w:w="21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Emissions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>
            <w:r w:rsidRPr="007160F1">
              <w:t>CO</w:t>
            </w:r>
            <w:r w:rsidRPr="007160F1">
              <w:rPr>
                <w:vertAlign w:val="subscript"/>
              </w:rPr>
              <w:t>2</w:t>
            </w:r>
            <w:r w:rsidRPr="007160F1">
              <w:t xml:space="preserve"> - 106.0 g/km </w:t>
            </w:r>
          </w:p>
          <w:p w:rsidR="00000000" w:rsidRPr="007160F1" w:rsidRDefault="007160F1" w:rsidP="007160F1">
            <w:r w:rsidRPr="007160F1">
              <w:t xml:space="preserve"> </w:t>
            </w:r>
          </w:p>
        </w:tc>
      </w:tr>
    </w:tbl>
    <w:p w:rsidR="00BD3F6A" w:rsidRDefault="00BD3F6A"/>
    <w:p w:rsidR="007160F1" w:rsidRPr="007160F1" w:rsidRDefault="007160F1" w:rsidP="007160F1">
      <w:r w:rsidRPr="007160F1">
        <w:t>CO</w:t>
      </w:r>
      <w:r w:rsidRPr="007160F1">
        <w:rPr>
          <w:vertAlign w:val="subscript"/>
        </w:rPr>
        <w:t>2</w:t>
      </w:r>
      <w:r w:rsidRPr="007160F1">
        <w:t xml:space="preserve"> and fuel consumption are measured according to regulation 168/2013/EC.  Figures on fuel consumption are derived from specific test conditions and are for comparative purposes only. They may not reflect real driving results.</w:t>
      </w:r>
    </w:p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BD3F6A" w:rsidRDefault="00BD3F6A" w:rsidP="00BD3F6A">
      <w:pPr>
        <w:rPr>
          <w:b/>
          <w:bCs/>
        </w:rPr>
      </w:pPr>
    </w:p>
    <w:p w:rsidR="00BD3F6A" w:rsidRDefault="00BD3F6A" w:rsidP="00BD3F6A">
      <w:pPr>
        <w:rPr>
          <w:b/>
          <w:bCs/>
        </w:rPr>
      </w:pPr>
      <w:r>
        <w:rPr>
          <w:b/>
          <w:bCs/>
        </w:rPr>
        <w:lastRenderedPageBreak/>
        <w:t>Chassis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11"/>
        <w:gridCol w:w="3517"/>
        <w:gridCol w:w="4228"/>
      </w:tblGrid>
      <w:tr w:rsidR="007160F1" w:rsidRPr="007160F1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THRUXTON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THRUXTON R</w:t>
            </w:r>
          </w:p>
        </w:tc>
      </w:tr>
      <w:tr w:rsidR="007160F1" w:rsidRPr="007160F1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Frame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Tubular steel cradle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Tubular steel cradle</w:t>
            </w:r>
          </w:p>
        </w:tc>
      </w:tr>
      <w:tr w:rsidR="007160F1" w:rsidRPr="007160F1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proofErr w:type="spellStart"/>
            <w:r w:rsidRPr="007160F1">
              <w:rPr>
                <w:b/>
                <w:bCs/>
              </w:rPr>
              <w:t>Swingarm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 xml:space="preserve">Twin-sided, aluminium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Twin-sided, aluminium - Clear anodized</w:t>
            </w:r>
          </w:p>
        </w:tc>
      </w:tr>
      <w:tr w:rsidR="007160F1" w:rsidRPr="007160F1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Front Wheel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32-spoke 17 x 3.5in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32-spoke 17 x 3.5in</w:t>
            </w:r>
          </w:p>
        </w:tc>
      </w:tr>
      <w:tr w:rsidR="007160F1" w:rsidRPr="007160F1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Rear Wheel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32-spoke 17 x 5in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32-spoke 17 x 5in</w:t>
            </w:r>
          </w:p>
        </w:tc>
      </w:tr>
      <w:tr w:rsidR="007160F1" w:rsidRPr="007160F1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Front Tyre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  <w:lang w:val="de-DE"/>
              </w:rPr>
              <w:t>120/70 ZR 17 - Pirelli Angel GT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  <w:lang w:val="it-IT"/>
              </w:rPr>
            </w:pPr>
            <w:r w:rsidRPr="007160F1">
              <w:rPr>
                <w:b/>
                <w:bCs/>
                <w:lang w:val="it-IT"/>
              </w:rPr>
              <w:t>120/70 ZR 17 - Pirelli Diablo Rosso Corsa</w:t>
            </w:r>
          </w:p>
        </w:tc>
      </w:tr>
      <w:tr w:rsidR="007160F1" w:rsidRPr="007160F1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Rear Tyre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  <w:lang w:val="de-DE"/>
              </w:rPr>
              <w:t>160/60 ZR17 - Pirelli Angel GT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  <w:lang w:val="it-IT"/>
              </w:rPr>
            </w:pPr>
            <w:r w:rsidRPr="007160F1">
              <w:rPr>
                <w:b/>
                <w:bCs/>
                <w:lang w:val="it-IT"/>
              </w:rPr>
              <w:t>160/60 ZR17 - Pirelli Diablo Rosso Corsa</w:t>
            </w:r>
          </w:p>
        </w:tc>
      </w:tr>
      <w:tr w:rsidR="007160F1" w:rsidRPr="007160F1" w:rsidTr="007160F1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Front Suspension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Kayaba 41mm cartridge forks, 120mm travel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Showa 43mm USD big piston forks, fully adjustable 120mm travel</w:t>
            </w:r>
          </w:p>
        </w:tc>
      </w:tr>
      <w:tr w:rsidR="007160F1" w:rsidRPr="007160F1" w:rsidTr="007160F1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Rear Suspension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Kayaba twin shocks with adjustable preload, 120mm rear wheel travel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 xml:space="preserve">Fully adjustable </w:t>
            </w:r>
            <w:proofErr w:type="spellStart"/>
            <w:r w:rsidRPr="007160F1">
              <w:rPr>
                <w:b/>
                <w:bCs/>
              </w:rPr>
              <w:t>Ohlins</w:t>
            </w:r>
            <w:proofErr w:type="spellEnd"/>
            <w:r w:rsidRPr="007160F1">
              <w:rPr>
                <w:b/>
                <w:bCs/>
              </w:rPr>
              <w:t xml:space="preserve"> twin shocks with piggy back reservoir , 120mm rear wheel travel</w:t>
            </w:r>
          </w:p>
        </w:tc>
      </w:tr>
      <w:tr w:rsidR="007160F1" w:rsidRPr="007160F1" w:rsidTr="007160F1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Front Brake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 xml:space="preserve">Twin 310mm discs, Nissin 2-piston axial </w:t>
            </w:r>
            <w:r w:rsidRPr="007160F1">
              <w:rPr>
                <w:b/>
                <w:bCs/>
              </w:rPr>
              <w:br/>
              <w:t xml:space="preserve">floating </w:t>
            </w:r>
            <w:proofErr w:type="spellStart"/>
            <w:r w:rsidRPr="007160F1">
              <w:rPr>
                <w:b/>
                <w:bCs/>
              </w:rPr>
              <w:t>calipers</w:t>
            </w:r>
            <w:proofErr w:type="spellEnd"/>
            <w:r w:rsidRPr="007160F1">
              <w:rPr>
                <w:b/>
                <w:bCs/>
              </w:rPr>
              <w:t>, ABS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proofErr w:type="spellStart"/>
            <w:r w:rsidRPr="007160F1">
              <w:rPr>
                <w:b/>
                <w:bCs/>
              </w:rPr>
              <w:t>Brembo</w:t>
            </w:r>
            <w:proofErr w:type="spellEnd"/>
            <w:r w:rsidRPr="007160F1">
              <w:rPr>
                <w:b/>
                <w:bCs/>
              </w:rPr>
              <w:t xml:space="preserve"> twin 310mm floating discs</w:t>
            </w:r>
            <w:r w:rsidRPr="007160F1">
              <w:rPr>
                <w:b/>
                <w:bCs/>
              </w:rPr>
              <w:br/>
            </w:r>
            <w:proofErr w:type="spellStart"/>
            <w:r w:rsidRPr="007160F1">
              <w:rPr>
                <w:b/>
                <w:bCs/>
              </w:rPr>
              <w:t>Brembo</w:t>
            </w:r>
            <w:proofErr w:type="spellEnd"/>
            <w:r w:rsidRPr="007160F1">
              <w:rPr>
                <w:b/>
                <w:bCs/>
              </w:rPr>
              <w:t xml:space="preserve"> 4-piston radial </w:t>
            </w:r>
            <w:proofErr w:type="spellStart"/>
            <w:r w:rsidRPr="007160F1">
              <w:rPr>
                <w:b/>
                <w:bCs/>
              </w:rPr>
              <w:t>monobloc</w:t>
            </w:r>
            <w:proofErr w:type="spellEnd"/>
            <w:r w:rsidRPr="007160F1">
              <w:rPr>
                <w:b/>
                <w:bCs/>
              </w:rPr>
              <w:t xml:space="preserve"> </w:t>
            </w:r>
            <w:proofErr w:type="spellStart"/>
            <w:r w:rsidRPr="007160F1">
              <w:rPr>
                <w:b/>
                <w:bCs/>
              </w:rPr>
              <w:t>calipers</w:t>
            </w:r>
            <w:proofErr w:type="spellEnd"/>
            <w:r w:rsidRPr="007160F1">
              <w:rPr>
                <w:b/>
                <w:bCs/>
              </w:rPr>
              <w:t>, ABS</w:t>
            </w:r>
          </w:p>
        </w:tc>
      </w:tr>
      <w:tr w:rsidR="007160F1" w:rsidRPr="007160F1" w:rsidTr="007160F1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Rear Brake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 xml:space="preserve">Single 220mm disc, Nissin 2-piston axial floating </w:t>
            </w:r>
            <w:proofErr w:type="spellStart"/>
            <w:r w:rsidRPr="007160F1">
              <w:rPr>
                <w:b/>
                <w:bCs/>
              </w:rPr>
              <w:t>caliper</w:t>
            </w:r>
            <w:proofErr w:type="spellEnd"/>
            <w:r w:rsidRPr="007160F1">
              <w:rPr>
                <w:b/>
                <w:bCs/>
              </w:rPr>
              <w:t>, ABS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 xml:space="preserve">Single 220mm disc, Nissin 2-piston axial </w:t>
            </w:r>
            <w:r w:rsidRPr="007160F1">
              <w:rPr>
                <w:b/>
                <w:bCs/>
              </w:rPr>
              <w:br/>
              <w:t xml:space="preserve">floating </w:t>
            </w:r>
            <w:proofErr w:type="spellStart"/>
            <w:r w:rsidRPr="007160F1">
              <w:rPr>
                <w:b/>
                <w:bCs/>
              </w:rPr>
              <w:t>caliper</w:t>
            </w:r>
            <w:proofErr w:type="spellEnd"/>
            <w:r w:rsidRPr="007160F1">
              <w:rPr>
                <w:b/>
                <w:bCs/>
              </w:rPr>
              <w:t>, ABS</w:t>
            </w:r>
          </w:p>
        </w:tc>
      </w:tr>
    </w:tbl>
    <w:p w:rsidR="00BD3F6A" w:rsidRDefault="00BD3F6A" w:rsidP="00BD3F6A">
      <w:pPr>
        <w:rPr>
          <w:b/>
          <w:bCs/>
        </w:rPr>
      </w:pPr>
    </w:p>
    <w:p w:rsidR="00403E1A" w:rsidRDefault="00403E1A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BD3F6A" w:rsidRDefault="00BD3F6A" w:rsidP="00BD3F6A">
      <w:pPr>
        <w:rPr>
          <w:b/>
          <w:bCs/>
        </w:rPr>
      </w:pPr>
      <w:r>
        <w:rPr>
          <w:b/>
          <w:bCs/>
        </w:rPr>
        <w:t>Dimensions and weight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50"/>
        <w:gridCol w:w="2127"/>
        <w:gridCol w:w="1984"/>
      </w:tblGrid>
      <w:tr w:rsidR="007160F1" w:rsidRPr="007160F1" w:rsidTr="007160F1">
        <w:trPr>
          <w:trHeight w:val="442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>
            <w:pPr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THRUXTON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THRUXTON R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Length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2105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2105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Width (Handlebars)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745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745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Height Without Mirrors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1030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1030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Seat Height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805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810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Wheelbase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1415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1415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Rake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22.7º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22.8º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Trail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90.8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92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Dry Weight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206 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203 kg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Fuel Tank Capacity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14.5 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14.5 L</w:t>
            </w:r>
          </w:p>
        </w:tc>
      </w:tr>
    </w:tbl>
    <w:p w:rsidR="00FD723F" w:rsidRDefault="00BD3F6A" w:rsidP="00BD3F6A">
      <w:pPr>
        <w:rPr>
          <w:b/>
          <w:bCs/>
        </w:rPr>
      </w:pPr>
      <w:r w:rsidRPr="00BD3F6A">
        <w:rPr>
          <w:b/>
          <w:bCs/>
        </w:rPr>
        <w:br/>
      </w: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3F6A" w:rsidRPr="00BD3F6A" w:rsidRDefault="00BD3F6A" w:rsidP="00BD3F6A">
      <w:r w:rsidRPr="00BD3F6A">
        <w:rPr>
          <w:b/>
          <w:bCs/>
        </w:rPr>
        <w:lastRenderedPageBreak/>
        <w:t>Standard equipment</w:t>
      </w:r>
    </w:p>
    <w:tbl>
      <w:tblPr>
        <w:tblW w:w="908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87"/>
      </w:tblGrid>
      <w:tr w:rsidR="00BD3F6A" w:rsidRPr="00BD3F6A" w:rsidTr="00FD723F">
        <w:trPr>
          <w:trHeight w:val="2715"/>
        </w:trPr>
        <w:tc>
          <w:tcPr>
            <w:tcW w:w="9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691"/>
              <w:gridCol w:w="2977"/>
              <w:gridCol w:w="2835"/>
            </w:tblGrid>
            <w:tr w:rsidR="00BD5AC7" w:rsidRPr="00BD5AC7" w:rsidTr="00BD5AC7">
              <w:trPr>
                <w:trHeight w:val="442"/>
              </w:trPr>
              <w:tc>
                <w:tcPr>
                  <w:tcW w:w="169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 w:themeFill="background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BD5AC7" w:rsidRPr="00BD5AC7" w:rsidRDefault="00BD5AC7" w:rsidP="00BD5AC7"/>
              </w:tc>
              <w:tc>
                <w:tcPr>
                  <w:tcW w:w="2977" w:type="dxa"/>
                  <w:tcBorders>
                    <w:top w:val="single" w:sz="8" w:space="0" w:color="FFFFFF"/>
                    <w:left w:val="single" w:sz="8" w:space="0" w:color="FFFFFF"/>
                    <w:bottom w:val="single" w:sz="4" w:space="0" w:color="auto"/>
                    <w:right w:val="single" w:sz="8" w:space="0" w:color="FFFFFF"/>
                  </w:tcBorders>
                  <w:shd w:val="clear" w:color="auto" w:fill="000000" w:themeFill="text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000000" w:rsidRPr="00BD5AC7" w:rsidRDefault="00BD5AC7" w:rsidP="00BD5AC7">
                  <w:r w:rsidRPr="00BD5AC7">
                    <w:rPr>
                      <w:b/>
                      <w:bCs/>
                    </w:rPr>
                    <w:t>THRUXTON</w:t>
                  </w:r>
                </w:p>
              </w:tc>
              <w:tc>
                <w:tcPr>
                  <w:tcW w:w="2835" w:type="dxa"/>
                  <w:tcBorders>
                    <w:top w:val="single" w:sz="8" w:space="0" w:color="FFFFFF"/>
                    <w:left w:val="single" w:sz="8" w:space="0" w:color="FFFFFF"/>
                    <w:bottom w:val="single" w:sz="4" w:space="0" w:color="auto"/>
                    <w:right w:val="single" w:sz="8" w:space="0" w:color="FFFFFF"/>
                  </w:tcBorders>
                  <w:shd w:val="clear" w:color="auto" w:fill="000000" w:themeFill="text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000000" w:rsidRPr="00BD5AC7" w:rsidRDefault="00BD5AC7" w:rsidP="00BD5AC7">
                  <w:r w:rsidRPr="00BD5AC7">
                    <w:rPr>
                      <w:b/>
                      <w:bCs/>
                    </w:rPr>
                    <w:t>THRUXTON R</w:t>
                  </w:r>
                </w:p>
              </w:tc>
            </w:tr>
            <w:tr w:rsidR="00BD5AC7" w:rsidRPr="00BD5AC7" w:rsidTr="00BD5AC7">
              <w:trPr>
                <w:trHeight w:val="2985"/>
              </w:trPr>
              <w:tc>
                <w:tcPr>
                  <w:tcW w:w="169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4" w:space="0" w:color="auto"/>
                  </w:tcBorders>
                  <w:shd w:val="clear" w:color="auto" w:fill="000000" w:themeFill="text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BD5AC7" w:rsidRPr="00BD5AC7" w:rsidRDefault="00BD5AC7" w:rsidP="00BD5AC7">
                  <w:pPr>
                    <w:rPr>
                      <w:b/>
                      <w:bCs/>
                    </w:rPr>
                  </w:pPr>
                  <w:r w:rsidRPr="00BD5AC7">
                    <w:rPr>
                      <w:b/>
                      <w:bCs/>
                    </w:rPr>
                    <w:t xml:space="preserve">Standard </w:t>
                  </w:r>
                </w:p>
                <w:p w:rsidR="00000000" w:rsidRPr="00BD5AC7" w:rsidRDefault="00BD5AC7" w:rsidP="00BD5AC7">
                  <w:pPr>
                    <w:rPr>
                      <w:b/>
                      <w:bCs/>
                    </w:rPr>
                  </w:pPr>
                  <w:r w:rsidRPr="00BD5AC7">
                    <w:rPr>
                      <w:b/>
                      <w:bCs/>
                    </w:rPr>
                    <w:t>Equipment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BD5AC7" w:rsidRPr="00BD5AC7" w:rsidRDefault="00BD5AC7" w:rsidP="00BD5AC7">
                  <w:r w:rsidRPr="00BD5AC7">
                    <w:t>Switchable ABS</w:t>
                  </w:r>
                </w:p>
                <w:p w:rsidR="00BD5AC7" w:rsidRPr="00BD5AC7" w:rsidRDefault="00BD5AC7" w:rsidP="00BD5AC7">
                  <w:r w:rsidRPr="00BD5AC7">
                    <w:t>Switchable Traction Control</w:t>
                  </w:r>
                </w:p>
                <w:p w:rsidR="00BD5AC7" w:rsidRPr="00BD5AC7" w:rsidRDefault="00BD5AC7" w:rsidP="00BD5AC7">
                  <w:r w:rsidRPr="00BD5AC7">
                    <w:t>Ride-by-Wire</w:t>
                  </w:r>
                </w:p>
                <w:p w:rsidR="00BD5AC7" w:rsidRPr="00BD5AC7" w:rsidRDefault="00BD5AC7" w:rsidP="00BD5AC7">
                  <w:r w:rsidRPr="00BD5AC7">
                    <w:t>Riding Modes</w:t>
                  </w:r>
                </w:p>
                <w:p w:rsidR="00BD5AC7" w:rsidRPr="00BD5AC7" w:rsidRDefault="00BD5AC7" w:rsidP="00BD5AC7">
                  <w:r w:rsidRPr="00BD5AC7">
                    <w:t>LED DRL headlight</w:t>
                  </w:r>
                </w:p>
                <w:p w:rsidR="00BD5AC7" w:rsidRPr="00BD5AC7" w:rsidRDefault="00BD5AC7" w:rsidP="00BD5AC7">
                  <w:r w:rsidRPr="00BD5AC7">
                    <w:t>Monza cap</w:t>
                  </w:r>
                </w:p>
                <w:p w:rsidR="00BD5AC7" w:rsidRPr="00BD5AC7" w:rsidRDefault="00BD5AC7" w:rsidP="00BD5AC7">
                  <w:r w:rsidRPr="00BD5AC7">
                    <w:t>USB socket</w:t>
                  </w:r>
                </w:p>
                <w:p w:rsidR="00BD5AC7" w:rsidRPr="00BD5AC7" w:rsidRDefault="00BD5AC7" w:rsidP="00BD5AC7">
                  <w:r w:rsidRPr="00BD5AC7">
                    <w:t>Immobiliser</w:t>
                  </w:r>
                </w:p>
                <w:p w:rsidR="00000000" w:rsidRPr="00BD5AC7" w:rsidRDefault="00BD5AC7" w:rsidP="00BD5AC7">
                  <w:r w:rsidRPr="00BD5AC7">
                    <w:t>LED rear light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BD5AC7" w:rsidRPr="00BD5AC7" w:rsidRDefault="00BD5AC7" w:rsidP="00BD5AC7">
                  <w:r w:rsidRPr="00BD5AC7">
                    <w:t>Switchable ABS</w:t>
                  </w:r>
                </w:p>
                <w:p w:rsidR="00BD5AC7" w:rsidRPr="00BD5AC7" w:rsidRDefault="00BD5AC7" w:rsidP="00BD5AC7">
                  <w:r w:rsidRPr="00BD5AC7">
                    <w:t>Switchable Traction Control</w:t>
                  </w:r>
                </w:p>
                <w:p w:rsidR="00BD5AC7" w:rsidRPr="00BD5AC7" w:rsidRDefault="00BD5AC7" w:rsidP="00BD5AC7">
                  <w:r w:rsidRPr="00BD5AC7">
                    <w:t>Ride-by-Wire</w:t>
                  </w:r>
                </w:p>
                <w:p w:rsidR="00BD5AC7" w:rsidRPr="00BD5AC7" w:rsidRDefault="00BD5AC7" w:rsidP="00BD5AC7">
                  <w:r w:rsidRPr="00BD5AC7">
                    <w:t>Riding Modes</w:t>
                  </w:r>
                </w:p>
                <w:p w:rsidR="00BD5AC7" w:rsidRPr="00BD5AC7" w:rsidRDefault="00BD5AC7" w:rsidP="00BD5AC7">
                  <w:r w:rsidRPr="00BD5AC7">
                    <w:t>LED DRL headlight</w:t>
                  </w:r>
                </w:p>
                <w:p w:rsidR="00BD5AC7" w:rsidRPr="00BD5AC7" w:rsidRDefault="00BD5AC7" w:rsidP="00BD5AC7">
                  <w:r w:rsidRPr="00BD5AC7">
                    <w:t>Monza cap</w:t>
                  </w:r>
                </w:p>
                <w:p w:rsidR="00BD5AC7" w:rsidRPr="00BD5AC7" w:rsidRDefault="00BD5AC7" w:rsidP="00BD5AC7">
                  <w:r w:rsidRPr="00BD5AC7">
                    <w:t>USB socket</w:t>
                  </w:r>
                </w:p>
                <w:p w:rsidR="00BD5AC7" w:rsidRPr="00BD5AC7" w:rsidRDefault="00BD5AC7" w:rsidP="00BD5AC7">
                  <w:r w:rsidRPr="00BD5AC7">
                    <w:t>Immobiliser</w:t>
                  </w:r>
                  <w:r w:rsidRPr="00BD5AC7">
                    <w:br/>
                    <w:t>LED rear light</w:t>
                  </w:r>
                </w:p>
                <w:p w:rsidR="00BD5AC7" w:rsidRPr="00BD5AC7" w:rsidRDefault="00BD5AC7" w:rsidP="00BD5AC7">
                  <w:r w:rsidRPr="00BD5AC7">
                    <w:t>Tank strap</w:t>
                  </w:r>
                </w:p>
                <w:p w:rsidR="00000000" w:rsidRPr="00BD5AC7" w:rsidRDefault="00BD5AC7" w:rsidP="00BD5AC7">
                  <w:r w:rsidRPr="00BD5AC7">
                    <w:t>Seat Cowl</w:t>
                  </w:r>
                </w:p>
              </w:tc>
            </w:tr>
          </w:tbl>
          <w:p w:rsidR="00BD3F6A" w:rsidRPr="00BD3F6A" w:rsidRDefault="00BD3F6A" w:rsidP="00BD3F6A"/>
        </w:tc>
        <w:bookmarkStart w:id="0" w:name="_GoBack"/>
        <w:bookmarkEnd w:id="0"/>
      </w:tr>
    </w:tbl>
    <w:p w:rsidR="00BD3F6A" w:rsidRDefault="00BD3F6A"/>
    <w:sectPr w:rsidR="00BD3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16588"/>
    <w:multiLevelType w:val="hybridMultilevel"/>
    <w:tmpl w:val="3886EB2C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5FA"/>
    <w:rsid w:val="001414AA"/>
    <w:rsid w:val="003215FA"/>
    <w:rsid w:val="00367886"/>
    <w:rsid w:val="003C64EE"/>
    <w:rsid w:val="003F529C"/>
    <w:rsid w:val="00403E1A"/>
    <w:rsid w:val="007160F1"/>
    <w:rsid w:val="007C3F17"/>
    <w:rsid w:val="00BD3F6A"/>
    <w:rsid w:val="00BD5AC7"/>
    <w:rsid w:val="00FB5CAD"/>
    <w:rsid w:val="00FD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GB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C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GB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C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Triumph Motorcycles Ltd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 Ellwood</dc:creator>
  <cp:lastModifiedBy>Nik Ellwood</cp:lastModifiedBy>
  <cp:revision>2</cp:revision>
  <dcterms:created xsi:type="dcterms:W3CDTF">2016-03-05T20:26:00Z</dcterms:created>
  <dcterms:modified xsi:type="dcterms:W3CDTF">2016-03-05T20:26:00Z</dcterms:modified>
</cp:coreProperties>
</file>